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C" w:rsidRPr="002A0F50" w:rsidRDefault="00821E0C" w:rsidP="00821E0C">
      <w:pPr>
        <w:pStyle w:val="Nessunaspaziatura"/>
        <w:rPr>
          <w:b/>
          <w:sz w:val="34"/>
          <w:szCs w:val="34"/>
        </w:rPr>
      </w:pPr>
      <w:r w:rsidRPr="002A0F50">
        <w:rPr>
          <w:b/>
          <w:sz w:val="34"/>
          <w:szCs w:val="34"/>
        </w:rPr>
        <w:t>IN UN BAGNO</w:t>
      </w:r>
    </w:p>
    <w:p w:rsidR="00821E0C" w:rsidRPr="002A0F50" w:rsidRDefault="00821E0C" w:rsidP="00821E0C">
      <w:pPr>
        <w:pStyle w:val="Nessunaspaziatura"/>
        <w:rPr>
          <w:b/>
          <w:sz w:val="34"/>
          <w:szCs w:val="34"/>
        </w:rPr>
      </w:pP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 xml:space="preserve">Tra le mura della festa 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sento il peso di un bicchiere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 xml:space="preserve">con un fondo di pensieri molto scuri, 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è difficile da bere.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E nella notte, da una tasca dimenticata,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qualche verso scribacchiato dentro un bagno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mi spinge altrove.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 xml:space="preserve">Sai amico, se ti guardo 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vedo un’ombra nel divano,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 xml:space="preserve">scuoto il prisma e rivolgo ancora gli occhi, 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ma tu sei fatto di buio.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Nella notte da una serratura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Introduci la tua voce dentro il bagno,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mi prendi via.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 xml:space="preserve">Sopra al freddo pavimento 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ora è sparso il mio bicchiere,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sai mi ha preso lo spavento, ma ora esco,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tanto non si può più bere.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Poi ci chiediamo ciascuno all’altro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i/>
          <w:sz w:val="34"/>
          <w:szCs w:val="34"/>
        </w:rPr>
        <w:t>cosa ti succede</w:t>
      </w:r>
      <w:r w:rsidRPr="002A0F50">
        <w:rPr>
          <w:sz w:val="34"/>
          <w:szCs w:val="34"/>
        </w:rPr>
        <w:t>, se tu parlassi,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 xml:space="preserve">se tu sapessi che siamo tutti un po’ </w:t>
      </w:r>
      <w:proofErr w:type="spellStart"/>
      <w:r w:rsidRPr="002A0F50">
        <w:rPr>
          <w:sz w:val="34"/>
          <w:szCs w:val="34"/>
        </w:rPr>
        <w:t>impauriti…</w:t>
      </w:r>
      <w:proofErr w:type="spellEnd"/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 xml:space="preserve">Che </w:t>
      </w:r>
      <w:proofErr w:type="spellStart"/>
      <w:r w:rsidRPr="002A0F50">
        <w:rPr>
          <w:sz w:val="34"/>
          <w:szCs w:val="34"/>
        </w:rPr>
        <w:t>mettiam</w:t>
      </w:r>
      <w:proofErr w:type="spellEnd"/>
      <w:r w:rsidRPr="002A0F50">
        <w:rPr>
          <w:sz w:val="34"/>
          <w:szCs w:val="34"/>
        </w:rPr>
        <w:t xml:space="preserve"> la testa sotto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a una tiepida risata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come struzzi con le ali sempre in tasca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e nelle tasche qualche verso,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che nella notte mi riconquista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con le parole che non ho detto a nessuno,</w:t>
      </w:r>
    </w:p>
    <w:p w:rsidR="00821E0C" w:rsidRPr="002A0F50" w:rsidRDefault="00821E0C" w:rsidP="00821E0C">
      <w:pPr>
        <w:pStyle w:val="Nessunaspaziatura"/>
        <w:rPr>
          <w:sz w:val="34"/>
          <w:szCs w:val="34"/>
        </w:rPr>
      </w:pPr>
      <w:r w:rsidRPr="002A0F50">
        <w:rPr>
          <w:sz w:val="34"/>
          <w:szCs w:val="34"/>
        </w:rPr>
        <w:t>vigliacco e giullare.</w:t>
      </w:r>
    </w:p>
    <w:sectPr w:rsidR="00821E0C" w:rsidRPr="002A0F50" w:rsidSect="004A2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821E0C"/>
    <w:rsid w:val="00035877"/>
    <w:rsid w:val="001E0D74"/>
    <w:rsid w:val="002A0F50"/>
    <w:rsid w:val="002E0494"/>
    <w:rsid w:val="00310956"/>
    <w:rsid w:val="004027F9"/>
    <w:rsid w:val="004A2C9C"/>
    <w:rsid w:val="005C6279"/>
    <w:rsid w:val="00607B43"/>
    <w:rsid w:val="00694D1A"/>
    <w:rsid w:val="006D3613"/>
    <w:rsid w:val="006F640F"/>
    <w:rsid w:val="007D38A3"/>
    <w:rsid w:val="00821E0C"/>
    <w:rsid w:val="00944086"/>
    <w:rsid w:val="009B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1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2014-05-20T05:51:00Z</dcterms:created>
  <dcterms:modified xsi:type="dcterms:W3CDTF">2014-12-04T16:52:00Z</dcterms:modified>
</cp:coreProperties>
</file>